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50F" w:rsidRDefault="00333AF8" w:rsidP="00333AF8">
      <w:pPr>
        <w:jc w:val="right"/>
        <w:rPr>
          <w:rFonts w:ascii="Times New Roman" w:hAnsi="Times New Roman" w:cs="Times New Roman"/>
          <w:sz w:val="24"/>
          <w:szCs w:val="24"/>
        </w:rPr>
      </w:pPr>
      <w:r w:rsidRPr="00333AF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B1D74">
        <w:rPr>
          <w:rFonts w:ascii="Times New Roman" w:hAnsi="Times New Roman" w:cs="Times New Roman"/>
          <w:sz w:val="24"/>
          <w:szCs w:val="24"/>
        </w:rPr>
        <w:t>1</w:t>
      </w:r>
    </w:p>
    <w:p w:rsidR="00982F45" w:rsidRPr="00982F45" w:rsidRDefault="00982F45" w:rsidP="00982F45">
      <w:pPr>
        <w:rPr>
          <w:rFonts w:ascii="Times New Roman" w:hAnsi="Times New Roman" w:cs="Times New Roman"/>
          <w:sz w:val="24"/>
          <w:szCs w:val="24"/>
        </w:rPr>
      </w:pPr>
      <w:r w:rsidRPr="00982F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Лот №</w:t>
      </w:r>
      <w:r w:rsidR="000B1D74">
        <w:rPr>
          <w:rFonts w:ascii="Times New Roman" w:hAnsi="Times New Roman" w:cs="Times New Roman"/>
          <w:sz w:val="24"/>
          <w:szCs w:val="24"/>
        </w:rPr>
        <w:t>1</w:t>
      </w:r>
    </w:p>
    <w:p w:rsidR="00835267" w:rsidRDefault="00982F45" w:rsidP="00982F4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«Тюменская сервисная геофизическая компания»</w:t>
      </w:r>
      <w:r w:rsidR="007B79B2">
        <w:rPr>
          <w:rFonts w:ascii="Times New Roman" w:hAnsi="Times New Roman" w:cs="Times New Roman"/>
          <w:sz w:val="24"/>
          <w:szCs w:val="24"/>
        </w:rPr>
        <w:t xml:space="preserve"> объявляет о проведении открытого запроса тендерных предложений на поставку</w:t>
      </w:r>
      <w:r w:rsidR="00835267">
        <w:rPr>
          <w:rFonts w:ascii="Times New Roman" w:hAnsi="Times New Roman" w:cs="Times New Roman"/>
          <w:sz w:val="24"/>
          <w:szCs w:val="24"/>
        </w:rPr>
        <w:t>:</w:t>
      </w:r>
    </w:p>
    <w:p w:rsidR="00835267" w:rsidRDefault="00835267" w:rsidP="00982F4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B79B2">
        <w:rPr>
          <w:rFonts w:ascii="Times New Roman" w:hAnsi="Times New Roman" w:cs="Times New Roman"/>
          <w:sz w:val="24"/>
          <w:szCs w:val="24"/>
        </w:rPr>
        <w:t xml:space="preserve"> </w:t>
      </w:r>
      <w:r w:rsidR="00FA53E5">
        <w:rPr>
          <w:rFonts w:ascii="Times New Roman" w:hAnsi="Times New Roman" w:cs="Times New Roman"/>
          <w:sz w:val="24"/>
          <w:szCs w:val="24"/>
        </w:rPr>
        <w:t>Масел, пластичных смазок и технических жидкостей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2F45" w:rsidRDefault="00835267" w:rsidP="00982F4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2F45">
        <w:rPr>
          <w:rFonts w:ascii="Times New Roman" w:hAnsi="Times New Roman" w:cs="Times New Roman"/>
          <w:sz w:val="24"/>
          <w:szCs w:val="24"/>
        </w:rPr>
        <w:t xml:space="preserve"> В период полевого сезона </w:t>
      </w:r>
      <w:r>
        <w:rPr>
          <w:rFonts w:ascii="Times New Roman" w:hAnsi="Times New Roman" w:cs="Times New Roman"/>
          <w:sz w:val="24"/>
          <w:szCs w:val="24"/>
        </w:rPr>
        <w:t>с 01.0</w:t>
      </w:r>
      <w:r w:rsidR="007C3BC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982F45">
        <w:rPr>
          <w:rFonts w:ascii="Times New Roman" w:hAnsi="Times New Roman" w:cs="Times New Roman"/>
          <w:sz w:val="24"/>
          <w:szCs w:val="24"/>
        </w:rPr>
        <w:t>201</w:t>
      </w:r>
      <w:r w:rsidR="000B1D74">
        <w:rPr>
          <w:rFonts w:ascii="Times New Roman" w:hAnsi="Times New Roman" w:cs="Times New Roman"/>
          <w:sz w:val="24"/>
          <w:szCs w:val="24"/>
        </w:rPr>
        <w:t>8</w:t>
      </w:r>
      <w:r w:rsidR="00982F4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по 01.05.</w:t>
      </w:r>
      <w:r w:rsidR="00982F45">
        <w:rPr>
          <w:rFonts w:ascii="Times New Roman" w:hAnsi="Times New Roman" w:cs="Times New Roman"/>
          <w:sz w:val="24"/>
          <w:szCs w:val="24"/>
        </w:rPr>
        <w:t>201</w:t>
      </w:r>
      <w:r w:rsidR="000B1D74">
        <w:rPr>
          <w:rFonts w:ascii="Times New Roman" w:hAnsi="Times New Roman" w:cs="Times New Roman"/>
          <w:sz w:val="24"/>
          <w:szCs w:val="24"/>
        </w:rPr>
        <w:t>9</w:t>
      </w:r>
      <w:r w:rsidR="00982F4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79B2" w:rsidRPr="007B79B2" w:rsidRDefault="00FC10CF" w:rsidP="00FC10CF">
      <w:pPr>
        <w:pStyle w:val="a5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B79B2" w:rsidRPr="007B79B2">
        <w:rPr>
          <w:rFonts w:ascii="Times New Roman" w:hAnsi="Times New Roman" w:cs="Times New Roman"/>
          <w:sz w:val="24"/>
          <w:szCs w:val="24"/>
        </w:rPr>
        <w:t>Местонахождение объект</w:t>
      </w:r>
      <w:r w:rsidR="00FA53E5">
        <w:rPr>
          <w:rFonts w:ascii="Times New Roman" w:hAnsi="Times New Roman" w:cs="Times New Roman"/>
          <w:sz w:val="24"/>
          <w:szCs w:val="24"/>
        </w:rPr>
        <w:t>а</w:t>
      </w:r>
      <w:r w:rsidR="007B79B2" w:rsidRPr="007B79B2">
        <w:rPr>
          <w:rFonts w:ascii="Times New Roman" w:hAnsi="Times New Roman" w:cs="Times New Roman"/>
          <w:sz w:val="24"/>
          <w:szCs w:val="24"/>
        </w:rPr>
        <w:t xml:space="preserve">: </w:t>
      </w:r>
      <w:r w:rsidR="00FA53E5">
        <w:rPr>
          <w:rFonts w:ascii="Times New Roman" w:hAnsi="Times New Roman" w:cs="Times New Roman"/>
          <w:sz w:val="24"/>
          <w:szCs w:val="24"/>
        </w:rPr>
        <w:t>г. Сургут, п. Солнечный, первая промышленная зона</w:t>
      </w:r>
      <w:r w:rsidR="000B1D74">
        <w:rPr>
          <w:rFonts w:ascii="Times New Roman" w:hAnsi="Times New Roman" w:cs="Times New Roman"/>
          <w:sz w:val="24"/>
          <w:szCs w:val="24"/>
        </w:rPr>
        <w:t xml:space="preserve"> 4А</w:t>
      </w:r>
      <w:r w:rsidR="00FA53E5">
        <w:rPr>
          <w:rFonts w:ascii="Times New Roman" w:hAnsi="Times New Roman" w:cs="Times New Roman"/>
          <w:sz w:val="24"/>
          <w:szCs w:val="24"/>
        </w:rPr>
        <w:t>.</w:t>
      </w:r>
    </w:p>
    <w:p w:rsidR="00D90F8C" w:rsidRDefault="007B79B2" w:rsidP="00FA53E5">
      <w:pPr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90F8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3AF8">
        <w:rPr>
          <w:rFonts w:ascii="Times New Roman" w:hAnsi="Times New Roman" w:cs="Times New Roman"/>
          <w:sz w:val="24"/>
          <w:szCs w:val="24"/>
        </w:rPr>
        <w:t>Планов</w:t>
      </w:r>
      <w:r w:rsidR="00746925">
        <w:rPr>
          <w:rFonts w:ascii="Times New Roman" w:hAnsi="Times New Roman" w:cs="Times New Roman"/>
          <w:sz w:val="24"/>
          <w:szCs w:val="24"/>
        </w:rPr>
        <w:t>ая</w:t>
      </w:r>
      <w:r w:rsidR="00333AF8">
        <w:rPr>
          <w:rFonts w:ascii="Times New Roman" w:hAnsi="Times New Roman" w:cs="Times New Roman"/>
          <w:sz w:val="24"/>
          <w:szCs w:val="24"/>
        </w:rPr>
        <w:t xml:space="preserve"> </w:t>
      </w:r>
      <w:r w:rsidR="00746925">
        <w:rPr>
          <w:rFonts w:ascii="Times New Roman" w:hAnsi="Times New Roman" w:cs="Times New Roman"/>
          <w:sz w:val="24"/>
          <w:szCs w:val="24"/>
        </w:rPr>
        <w:t>потребность</w:t>
      </w:r>
      <w:r w:rsidR="00FA53E5">
        <w:rPr>
          <w:rFonts w:ascii="Times New Roman" w:hAnsi="Times New Roman" w:cs="Times New Roman"/>
          <w:sz w:val="24"/>
          <w:szCs w:val="24"/>
        </w:rPr>
        <w:t>:</w:t>
      </w:r>
      <w:r w:rsidR="0005473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8840" w:type="dxa"/>
        <w:tblLook w:val="04A0" w:firstRow="1" w:lastRow="0" w:firstColumn="1" w:lastColumn="0" w:noHBand="0" w:noVBand="1"/>
      </w:tblPr>
      <w:tblGrid>
        <w:gridCol w:w="580"/>
        <w:gridCol w:w="5240"/>
        <w:gridCol w:w="1480"/>
        <w:gridCol w:w="1540"/>
      </w:tblGrid>
      <w:tr w:rsidR="00FA53E5" w:rsidRPr="00FA53E5" w:rsidTr="00FA53E5">
        <w:trPr>
          <w:trHeight w:val="540"/>
        </w:trPr>
        <w:tc>
          <w:tcPr>
            <w:tcW w:w="88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53E5" w:rsidRPr="00FA53E5" w:rsidRDefault="00FA53E5" w:rsidP="00FA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lang w:eastAsia="ru-RU"/>
              </w:rPr>
              <w:t>Перечень ГСМ</w:t>
            </w:r>
          </w:p>
        </w:tc>
      </w:tr>
      <w:tr w:rsidR="00FA53E5" w:rsidRPr="00FA53E5" w:rsidTr="00FA53E5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3E5" w:rsidRPr="00FA53E5" w:rsidRDefault="00FA53E5" w:rsidP="00FA53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3E5" w:rsidRPr="00FA53E5" w:rsidRDefault="00FA53E5" w:rsidP="00FA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3E5" w:rsidRPr="00FA53E5" w:rsidRDefault="00FA53E5" w:rsidP="00FA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3E5" w:rsidRPr="00FA53E5" w:rsidRDefault="00FA53E5" w:rsidP="00FA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0B1D74" w:rsidRPr="00FA53E5" w:rsidTr="007C3B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гидравлическое ВМГЗ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Лукойл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00,000</w:t>
            </w:r>
          </w:p>
        </w:tc>
      </w:tr>
      <w:tr w:rsidR="000B1D74" w:rsidRPr="00FA53E5" w:rsidTr="000B1D74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М8В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000,000</w:t>
            </w:r>
          </w:p>
        </w:tc>
      </w:tr>
      <w:tr w:rsidR="000B1D74" w:rsidRPr="00FA53E5" w:rsidTr="000B1D74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моторное Лукойл Авангард SAE 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C6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000,000</w:t>
            </w:r>
          </w:p>
        </w:tc>
      </w:tr>
      <w:tr w:rsidR="000B1D74" w:rsidRPr="00FA53E5" w:rsidTr="000B1D74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моторное Лукойл Авангард 10W40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00,000</w:t>
            </w:r>
          </w:p>
        </w:tc>
      </w:tr>
      <w:tr w:rsidR="000B1D74" w:rsidRPr="00FA53E5" w:rsidTr="000B1D74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моторное Лукойл Люкс 5W40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00,000</w:t>
            </w:r>
          </w:p>
        </w:tc>
      </w:tr>
      <w:tr w:rsidR="000B1D74" w:rsidRPr="00FA53E5" w:rsidTr="000B1D74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Литол-24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800,000</w:t>
            </w:r>
          </w:p>
        </w:tc>
      </w:tr>
      <w:tr w:rsidR="000B1D74" w:rsidRPr="00FA53E5" w:rsidTr="000B1D74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Солидол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00,000</w:t>
            </w:r>
          </w:p>
        </w:tc>
      </w:tr>
      <w:tr w:rsidR="000B1D74" w:rsidRPr="00FA53E5" w:rsidTr="000B1D74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Тосол А-40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FA5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000,000</w:t>
            </w:r>
          </w:p>
        </w:tc>
      </w:tr>
      <w:tr w:rsidR="000B1D74" w:rsidRPr="00FA53E5" w:rsidTr="000B1D74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74" w:rsidRPr="00FA53E5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0B1D74" w:rsidP="000B1D7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трансмиссионное ТСЗП-8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Default="000B1D74" w:rsidP="000B1D7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Pr="00FA53E5" w:rsidRDefault="002C66BE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="000B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0B1D74" w:rsidRPr="00FA53E5" w:rsidTr="007C3B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D74" w:rsidRDefault="000B1D74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Default="000B1D74" w:rsidP="000B1D7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Антигель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дизельного топлива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Default="000B1D74" w:rsidP="000B1D7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D74" w:rsidRDefault="002C66BE" w:rsidP="000B1D7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B1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FA53E5" w:rsidRDefault="00FA53E5" w:rsidP="00FA53E5">
      <w:pPr>
        <w:ind w:left="142" w:hanging="284"/>
        <w:rPr>
          <w:rFonts w:ascii="Times New Roman" w:hAnsi="Times New Roman" w:cs="Times New Roman"/>
          <w:sz w:val="24"/>
          <w:szCs w:val="24"/>
        </w:rPr>
      </w:pPr>
    </w:p>
    <w:p w:rsidR="00FA53E5" w:rsidRDefault="00FA53E5" w:rsidP="00FA53E5">
      <w:pPr>
        <w:ind w:left="142" w:hanging="284"/>
        <w:rPr>
          <w:rFonts w:ascii="Times New Roman" w:hAnsi="Times New Roman" w:cs="Times New Roman"/>
          <w:sz w:val="24"/>
          <w:szCs w:val="24"/>
        </w:rPr>
      </w:pPr>
      <w:r w:rsidRPr="00FA53E5">
        <w:rPr>
          <w:rFonts w:ascii="Times New Roman" w:hAnsi="Times New Roman" w:cs="Times New Roman"/>
          <w:sz w:val="24"/>
          <w:szCs w:val="24"/>
        </w:rPr>
        <w:t>- Лот делимый, допускается частичная поставка, общее количество товара может быть изменено по требованию покупателя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79B2" w:rsidRDefault="007B79B2" w:rsidP="0073769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46925" w:rsidRDefault="00746925" w:rsidP="008405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67801">
        <w:rPr>
          <w:rFonts w:ascii="Times New Roman" w:hAnsi="Times New Roman" w:cs="Times New Roman"/>
          <w:sz w:val="24"/>
          <w:szCs w:val="24"/>
        </w:rPr>
        <w:t>заявке</w:t>
      </w:r>
      <w:r>
        <w:rPr>
          <w:rFonts w:ascii="Times New Roman" w:hAnsi="Times New Roman" w:cs="Times New Roman"/>
          <w:sz w:val="24"/>
          <w:szCs w:val="24"/>
        </w:rPr>
        <w:t xml:space="preserve"> необходимо отразить:</w:t>
      </w:r>
    </w:p>
    <w:p w:rsidR="00746925" w:rsidRDefault="00746925" w:rsidP="00333A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66D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Ценовое предложение за од</w:t>
      </w:r>
      <w:r w:rsidR="00FA53E5">
        <w:rPr>
          <w:rFonts w:ascii="Times New Roman" w:hAnsi="Times New Roman" w:cs="Times New Roman"/>
          <w:sz w:val="24"/>
          <w:szCs w:val="24"/>
        </w:rPr>
        <w:t>ин литр/кг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5267">
        <w:rPr>
          <w:rFonts w:ascii="Times New Roman" w:hAnsi="Times New Roman" w:cs="Times New Roman"/>
          <w:sz w:val="24"/>
          <w:szCs w:val="24"/>
        </w:rPr>
        <w:t>с учетом доставки</w:t>
      </w:r>
      <w:r w:rsidR="00FA53E5">
        <w:rPr>
          <w:rFonts w:ascii="Times New Roman" w:hAnsi="Times New Roman" w:cs="Times New Roman"/>
          <w:sz w:val="24"/>
          <w:szCs w:val="24"/>
        </w:rPr>
        <w:t xml:space="preserve"> и</w:t>
      </w:r>
      <w:r w:rsidR="00835267">
        <w:rPr>
          <w:rFonts w:ascii="Times New Roman" w:hAnsi="Times New Roman" w:cs="Times New Roman"/>
          <w:sz w:val="24"/>
          <w:szCs w:val="24"/>
        </w:rPr>
        <w:t xml:space="preserve"> </w:t>
      </w:r>
      <w:r w:rsidR="00FA53E5">
        <w:rPr>
          <w:rFonts w:ascii="Times New Roman" w:hAnsi="Times New Roman" w:cs="Times New Roman"/>
          <w:sz w:val="24"/>
          <w:szCs w:val="24"/>
        </w:rPr>
        <w:t>НДС.</w:t>
      </w:r>
      <w:r w:rsidR="00835267">
        <w:rPr>
          <w:rFonts w:ascii="Times New Roman" w:hAnsi="Times New Roman" w:cs="Times New Roman"/>
          <w:sz w:val="24"/>
          <w:szCs w:val="24"/>
        </w:rPr>
        <w:t xml:space="preserve"> </w:t>
      </w:r>
      <w:r w:rsidR="00FA53E5">
        <w:rPr>
          <w:rFonts w:ascii="Times New Roman" w:hAnsi="Times New Roman" w:cs="Times New Roman"/>
          <w:sz w:val="24"/>
          <w:szCs w:val="24"/>
        </w:rPr>
        <w:t>Ф</w:t>
      </w:r>
      <w:r w:rsidR="00835267">
        <w:rPr>
          <w:rFonts w:ascii="Times New Roman" w:hAnsi="Times New Roman" w:cs="Times New Roman"/>
          <w:sz w:val="24"/>
          <w:szCs w:val="24"/>
        </w:rPr>
        <w:t>иксаци</w:t>
      </w:r>
      <w:r w:rsidR="00BE7FC0">
        <w:rPr>
          <w:rFonts w:ascii="Times New Roman" w:hAnsi="Times New Roman" w:cs="Times New Roman"/>
          <w:sz w:val="24"/>
          <w:szCs w:val="24"/>
        </w:rPr>
        <w:t>я</w:t>
      </w:r>
      <w:r w:rsidR="00A77C84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835267">
        <w:rPr>
          <w:rFonts w:ascii="Times New Roman" w:hAnsi="Times New Roman" w:cs="Times New Roman"/>
          <w:sz w:val="24"/>
          <w:szCs w:val="24"/>
        </w:rPr>
        <w:t xml:space="preserve"> на весь период поставки</w:t>
      </w:r>
      <w:r w:rsidR="00835267" w:rsidRPr="00835267">
        <w:rPr>
          <w:rFonts w:ascii="Times New Roman" w:hAnsi="Times New Roman" w:cs="Times New Roman"/>
          <w:sz w:val="24"/>
          <w:szCs w:val="24"/>
        </w:rPr>
        <w:t xml:space="preserve"> </w:t>
      </w:r>
      <w:r w:rsidR="00835267">
        <w:rPr>
          <w:rFonts w:ascii="Times New Roman" w:hAnsi="Times New Roman" w:cs="Times New Roman"/>
          <w:sz w:val="24"/>
          <w:szCs w:val="24"/>
        </w:rPr>
        <w:t>с 01.0</w:t>
      </w:r>
      <w:r w:rsidR="000B1D74">
        <w:rPr>
          <w:rFonts w:ascii="Times New Roman" w:hAnsi="Times New Roman" w:cs="Times New Roman"/>
          <w:sz w:val="24"/>
          <w:szCs w:val="24"/>
        </w:rPr>
        <w:t>9</w:t>
      </w:r>
      <w:r w:rsidR="00835267">
        <w:rPr>
          <w:rFonts w:ascii="Times New Roman" w:hAnsi="Times New Roman" w:cs="Times New Roman"/>
          <w:sz w:val="24"/>
          <w:szCs w:val="24"/>
        </w:rPr>
        <w:t>.201</w:t>
      </w:r>
      <w:r w:rsidR="000B1D74">
        <w:rPr>
          <w:rFonts w:ascii="Times New Roman" w:hAnsi="Times New Roman" w:cs="Times New Roman"/>
          <w:sz w:val="24"/>
          <w:szCs w:val="24"/>
        </w:rPr>
        <w:t>8</w:t>
      </w:r>
      <w:r w:rsidR="00835267">
        <w:rPr>
          <w:rFonts w:ascii="Times New Roman" w:hAnsi="Times New Roman" w:cs="Times New Roman"/>
          <w:sz w:val="24"/>
          <w:szCs w:val="24"/>
        </w:rPr>
        <w:t>-по 01.05.201</w:t>
      </w:r>
      <w:r w:rsidR="000B1D74">
        <w:rPr>
          <w:rFonts w:ascii="Times New Roman" w:hAnsi="Times New Roman" w:cs="Times New Roman"/>
          <w:sz w:val="24"/>
          <w:szCs w:val="24"/>
        </w:rPr>
        <w:t>9</w:t>
      </w:r>
      <w:r w:rsidR="0083526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90F8C" w:rsidRDefault="00D90F8C" w:rsidP="00333AF8">
      <w:pPr>
        <w:rPr>
          <w:rFonts w:ascii="Times New Roman" w:hAnsi="Times New Roman" w:cs="Times New Roman"/>
          <w:sz w:val="24"/>
          <w:szCs w:val="24"/>
        </w:rPr>
      </w:pPr>
    </w:p>
    <w:p w:rsidR="00646FBA" w:rsidRDefault="00646FBA" w:rsidP="005D7E51">
      <w:pPr>
        <w:rPr>
          <w:rFonts w:ascii="Times New Roman" w:hAnsi="Times New Roman" w:cs="Times New Roman"/>
          <w:sz w:val="24"/>
          <w:szCs w:val="24"/>
        </w:rPr>
      </w:pPr>
    </w:p>
    <w:p w:rsidR="00646FBA" w:rsidRDefault="00646FBA" w:rsidP="005D7E51">
      <w:pPr>
        <w:rPr>
          <w:rFonts w:ascii="Times New Roman" w:hAnsi="Times New Roman" w:cs="Times New Roman"/>
          <w:sz w:val="24"/>
          <w:szCs w:val="24"/>
        </w:rPr>
      </w:pPr>
    </w:p>
    <w:p w:rsidR="00646FBA" w:rsidRPr="00333AF8" w:rsidRDefault="00646FBA" w:rsidP="005D7E51">
      <w:pPr>
        <w:rPr>
          <w:rFonts w:ascii="Times New Roman" w:hAnsi="Times New Roman" w:cs="Times New Roman"/>
          <w:sz w:val="24"/>
          <w:szCs w:val="24"/>
        </w:rPr>
      </w:pPr>
    </w:p>
    <w:sectPr w:rsidR="00646FBA" w:rsidRPr="00333AF8" w:rsidSect="007B79B2">
      <w:pgSz w:w="11906" w:h="16838"/>
      <w:pgMar w:top="851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CD673C"/>
    <w:multiLevelType w:val="hybridMultilevel"/>
    <w:tmpl w:val="BCEC5556"/>
    <w:lvl w:ilvl="0" w:tplc="61B4D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CA2"/>
    <w:rsid w:val="00000FA1"/>
    <w:rsid w:val="00004432"/>
    <w:rsid w:val="0001137F"/>
    <w:rsid w:val="00015D45"/>
    <w:rsid w:val="00022711"/>
    <w:rsid w:val="00024703"/>
    <w:rsid w:val="00036CCF"/>
    <w:rsid w:val="00037098"/>
    <w:rsid w:val="00054735"/>
    <w:rsid w:val="000577C9"/>
    <w:rsid w:val="000663B7"/>
    <w:rsid w:val="0006785A"/>
    <w:rsid w:val="000816AB"/>
    <w:rsid w:val="00084827"/>
    <w:rsid w:val="00084E03"/>
    <w:rsid w:val="000A671F"/>
    <w:rsid w:val="000B1D74"/>
    <w:rsid w:val="000D0421"/>
    <w:rsid w:val="000D6580"/>
    <w:rsid w:val="000E58F1"/>
    <w:rsid w:val="000F139E"/>
    <w:rsid w:val="000F58EE"/>
    <w:rsid w:val="00104C52"/>
    <w:rsid w:val="001064B4"/>
    <w:rsid w:val="001068DB"/>
    <w:rsid w:val="00114050"/>
    <w:rsid w:val="001207DC"/>
    <w:rsid w:val="001223E0"/>
    <w:rsid w:val="00135C7E"/>
    <w:rsid w:val="00142328"/>
    <w:rsid w:val="00143E04"/>
    <w:rsid w:val="00145343"/>
    <w:rsid w:val="00160ACC"/>
    <w:rsid w:val="00162DE1"/>
    <w:rsid w:val="00163CC6"/>
    <w:rsid w:val="00171AC8"/>
    <w:rsid w:val="00174DA8"/>
    <w:rsid w:val="00183A38"/>
    <w:rsid w:val="00184FD1"/>
    <w:rsid w:val="00187141"/>
    <w:rsid w:val="00191DE0"/>
    <w:rsid w:val="00196756"/>
    <w:rsid w:val="001968DF"/>
    <w:rsid w:val="001A1293"/>
    <w:rsid w:val="001A31C7"/>
    <w:rsid w:val="001A3847"/>
    <w:rsid w:val="001B6FEA"/>
    <w:rsid w:val="001D2E7A"/>
    <w:rsid w:val="001F29BD"/>
    <w:rsid w:val="00207308"/>
    <w:rsid w:val="002123F9"/>
    <w:rsid w:val="00214254"/>
    <w:rsid w:val="00214794"/>
    <w:rsid w:val="00216271"/>
    <w:rsid w:val="0022257B"/>
    <w:rsid w:val="00222AFE"/>
    <w:rsid w:val="002272A8"/>
    <w:rsid w:val="00233CDF"/>
    <w:rsid w:val="00236A92"/>
    <w:rsid w:val="00243E9C"/>
    <w:rsid w:val="00250F52"/>
    <w:rsid w:val="002524FC"/>
    <w:rsid w:val="00276088"/>
    <w:rsid w:val="00276E8B"/>
    <w:rsid w:val="00277A0A"/>
    <w:rsid w:val="00281BAD"/>
    <w:rsid w:val="0028766F"/>
    <w:rsid w:val="00292B30"/>
    <w:rsid w:val="002B2C16"/>
    <w:rsid w:val="002B5ADC"/>
    <w:rsid w:val="002C3223"/>
    <w:rsid w:val="002C66BE"/>
    <w:rsid w:val="002F788C"/>
    <w:rsid w:val="0030107A"/>
    <w:rsid w:val="00301805"/>
    <w:rsid w:val="00315530"/>
    <w:rsid w:val="003165AA"/>
    <w:rsid w:val="00320801"/>
    <w:rsid w:val="00333AF8"/>
    <w:rsid w:val="00346A87"/>
    <w:rsid w:val="00352378"/>
    <w:rsid w:val="00353FEE"/>
    <w:rsid w:val="0035665A"/>
    <w:rsid w:val="00367355"/>
    <w:rsid w:val="00375D8F"/>
    <w:rsid w:val="00377AE1"/>
    <w:rsid w:val="00384566"/>
    <w:rsid w:val="0038556A"/>
    <w:rsid w:val="003B1DEC"/>
    <w:rsid w:val="003C3DB8"/>
    <w:rsid w:val="003E1C80"/>
    <w:rsid w:val="003E4D3C"/>
    <w:rsid w:val="00404857"/>
    <w:rsid w:val="00405540"/>
    <w:rsid w:val="004124CF"/>
    <w:rsid w:val="004138F9"/>
    <w:rsid w:val="004158DB"/>
    <w:rsid w:val="004255E1"/>
    <w:rsid w:val="0043301C"/>
    <w:rsid w:val="00445B61"/>
    <w:rsid w:val="00451220"/>
    <w:rsid w:val="00460B7F"/>
    <w:rsid w:val="004745D6"/>
    <w:rsid w:val="00484004"/>
    <w:rsid w:val="00486E2A"/>
    <w:rsid w:val="004901D8"/>
    <w:rsid w:val="004915E0"/>
    <w:rsid w:val="00497A64"/>
    <w:rsid w:val="004B57FB"/>
    <w:rsid w:val="004D2FD5"/>
    <w:rsid w:val="004E1D1A"/>
    <w:rsid w:val="004F3A3B"/>
    <w:rsid w:val="00502D40"/>
    <w:rsid w:val="00512A69"/>
    <w:rsid w:val="00513188"/>
    <w:rsid w:val="005138CF"/>
    <w:rsid w:val="00513D4C"/>
    <w:rsid w:val="00532458"/>
    <w:rsid w:val="00533359"/>
    <w:rsid w:val="005357D7"/>
    <w:rsid w:val="005436BD"/>
    <w:rsid w:val="0054651E"/>
    <w:rsid w:val="005707E7"/>
    <w:rsid w:val="005732FB"/>
    <w:rsid w:val="00573979"/>
    <w:rsid w:val="00575DFA"/>
    <w:rsid w:val="00584FB6"/>
    <w:rsid w:val="00586A5F"/>
    <w:rsid w:val="00586E80"/>
    <w:rsid w:val="0059331B"/>
    <w:rsid w:val="00594AF7"/>
    <w:rsid w:val="005950D2"/>
    <w:rsid w:val="005A02F3"/>
    <w:rsid w:val="005A30A5"/>
    <w:rsid w:val="005D4BB7"/>
    <w:rsid w:val="005D7488"/>
    <w:rsid w:val="005D7E51"/>
    <w:rsid w:val="005E52CB"/>
    <w:rsid w:val="005F56F8"/>
    <w:rsid w:val="005F7F92"/>
    <w:rsid w:val="00602C87"/>
    <w:rsid w:val="00616C42"/>
    <w:rsid w:val="006267D4"/>
    <w:rsid w:val="00627D36"/>
    <w:rsid w:val="00631257"/>
    <w:rsid w:val="0063198F"/>
    <w:rsid w:val="0063445C"/>
    <w:rsid w:val="00636046"/>
    <w:rsid w:val="00646FBA"/>
    <w:rsid w:val="00662CE3"/>
    <w:rsid w:val="00666D2F"/>
    <w:rsid w:val="00671C7E"/>
    <w:rsid w:val="00675B1D"/>
    <w:rsid w:val="006A3379"/>
    <w:rsid w:val="006B6F22"/>
    <w:rsid w:val="006C185D"/>
    <w:rsid w:val="006C1BFE"/>
    <w:rsid w:val="006D1DB5"/>
    <w:rsid w:val="006E14BC"/>
    <w:rsid w:val="006E1C02"/>
    <w:rsid w:val="006E64C9"/>
    <w:rsid w:val="006E7676"/>
    <w:rsid w:val="006F1D34"/>
    <w:rsid w:val="00700F94"/>
    <w:rsid w:val="00713474"/>
    <w:rsid w:val="00715859"/>
    <w:rsid w:val="007269FB"/>
    <w:rsid w:val="007317FE"/>
    <w:rsid w:val="00734ABF"/>
    <w:rsid w:val="00737697"/>
    <w:rsid w:val="00746925"/>
    <w:rsid w:val="00750D0F"/>
    <w:rsid w:val="00752014"/>
    <w:rsid w:val="00752ABE"/>
    <w:rsid w:val="00763C0D"/>
    <w:rsid w:val="007701FF"/>
    <w:rsid w:val="00781CE8"/>
    <w:rsid w:val="007866C2"/>
    <w:rsid w:val="00787B16"/>
    <w:rsid w:val="00796ECE"/>
    <w:rsid w:val="007B1AF1"/>
    <w:rsid w:val="007B3B2F"/>
    <w:rsid w:val="007B4264"/>
    <w:rsid w:val="007B79B2"/>
    <w:rsid w:val="007B7B44"/>
    <w:rsid w:val="007B7CC2"/>
    <w:rsid w:val="007B7E1D"/>
    <w:rsid w:val="007C149E"/>
    <w:rsid w:val="007C209C"/>
    <w:rsid w:val="007C3BC2"/>
    <w:rsid w:val="007C62DB"/>
    <w:rsid w:val="007E1261"/>
    <w:rsid w:val="007E4B3E"/>
    <w:rsid w:val="00800437"/>
    <w:rsid w:val="008207EC"/>
    <w:rsid w:val="00835267"/>
    <w:rsid w:val="00840550"/>
    <w:rsid w:val="00853AEC"/>
    <w:rsid w:val="008717FC"/>
    <w:rsid w:val="008A1777"/>
    <w:rsid w:val="008A4BEC"/>
    <w:rsid w:val="008A7AC7"/>
    <w:rsid w:val="008B202A"/>
    <w:rsid w:val="008B2566"/>
    <w:rsid w:val="008B5F1C"/>
    <w:rsid w:val="008C27C1"/>
    <w:rsid w:val="008C7475"/>
    <w:rsid w:val="008D0384"/>
    <w:rsid w:val="008D64B2"/>
    <w:rsid w:val="008E1E3C"/>
    <w:rsid w:val="008E703D"/>
    <w:rsid w:val="008F1FFF"/>
    <w:rsid w:val="008F57BA"/>
    <w:rsid w:val="00905B51"/>
    <w:rsid w:val="00931513"/>
    <w:rsid w:val="00933B57"/>
    <w:rsid w:val="00951860"/>
    <w:rsid w:val="00952309"/>
    <w:rsid w:val="00957899"/>
    <w:rsid w:val="00965344"/>
    <w:rsid w:val="0096604E"/>
    <w:rsid w:val="00966FAE"/>
    <w:rsid w:val="00967944"/>
    <w:rsid w:val="00970E87"/>
    <w:rsid w:val="00982ADA"/>
    <w:rsid w:val="00982F45"/>
    <w:rsid w:val="00987194"/>
    <w:rsid w:val="00993970"/>
    <w:rsid w:val="00995158"/>
    <w:rsid w:val="009A003E"/>
    <w:rsid w:val="009A1BB0"/>
    <w:rsid w:val="009B20E8"/>
    <w:rsid w:val="009B2A6B"/>
    <w:rsid w:val="009B6145"/>
    <w:rsid w:val="009C0FA1"/>
    <w:rsid w:val="009C70F9"/>
    <w:rsid w:val="009D17FB"/>
    <w:rsid w:val="009D5786"/>
    <w:rsid w:val="009E1399"/>
    <w:rsid w:val="009F1523"/>
    <w:rsid w:val="009F1E98"/>
    <w:rsid w:val="009F76E0"/>
    <w:rsid w:val="00A017F2"/>
    <w:rsid w:val="00A053BB"/>
    <w:rsid w:val="00A12029"/>
    <w:rsid w:val="00A31F95"/>
    <w:rsid w:val="00A325D1"/>
    <w:rsid w:val="00A34CD2"/>
    <w:rsid w:val="00A43745"/>
    <w:rsid w:val="00A51CF0"/>
    <w:rsid w:val="00A527DA"/>
    <w:rsid w:val="00A638AF"/>
    <w:rsid w:val="00A649EC"/>
    <w:rsid w:val="00A77C84"/>
    <w:rsid w:val="00A8797D"/>
    <w:rsid w:val="00A87AEE"/>
    <w:rsid w:val="00AA03F5"/>
    <w:rsid w:val="00AA1B1F"/>
    <w:rsid w:val="00AA27BD"/>
    <w:rsid w:val="00AB41BC"/>
    <w:rsid w:val="00AC2EEB"/>
    <w:rsid w:val="00AC57D2"/>
    <w:rsid w:val="00AC5B2B"/>
    <w:rsid w:val="00AE0191"/>
    <w:rsid w:val="00AE0DED"/>
    <w:rsid w:val="00AE3F71"/>
    <w:rsid w:val="00AE7AB7"/>
    <w:rsid w:val="00B039AC"/>
    <w:rsid w:val="00B05941"/>
    <w:rsid w:val="00B079A0"/>
    <w:rsid w:val="00B10ABD"/>
    <w:rsid w:val="00B211CA"/>
    <w:rsid w:val="00B2335D"/>
    <w:rsid w:val="00B36FF6"/>
    <w:rsid w:val="00B426CB"/>
    <w:rsid w:val="00B44F8C"/>
    <w:rsid w:val="00B46113"/>
    <w:rsid w:val="00B469A5"/>
    <w:rsid w:val="00B47E11"/>
    <w:rsid w:val="00B63505"/>
    <w:rsid w:val="00B708FF"/>
    <w:rsid w:val="00B73866"/>
    <w:rsid w:val="00B742F1"/>
    <w:rsid w:val="00B83518"/>
    <w:rsid w:val="00B87DF3"/>
    <w:rsid w:val="00B92574"/>
    <w:rsid w:val="00B94584"/>
    <w:rsid w:val="00BA174A"/>
    <w:rsid w:val="00BA5D49"/>
    <w:rsid w:val="00BB649A"/>
    <w:rsid w:val="00BC2BBE"/>
    <w:rsid w:val="00BD4B71"/>
    <w:rsid w:val="00BD614D"/>
    <w:rsid w:val="00BD7F33"/>
    <w:rsid w:val="00BE0B62"/>
    <w:rsid w:val="00BE7FC0"/>
    <w:rsid w:val="00C01C63"/>
    <w:rsid w:val="00C0256C"/>
    <w:rsid w:val="00C10CA7"/>
    <w:rsid w:val="00C17CFD"/>
    <w:rsid w:val="00C20186"/>
    <w:rsid w:val="00C24CCD"/>
    <w:rsid w:val="00C37BE5"/>
    <w:rsid w:val="00C46075"/>
    <w:rsid w:val="00C60C39"/>
    <w:rsid w:val="00C67389"/>
    <w:rsid w:val="00C67A24"/>
    <w:rsid w:val="00C773A6"/>
    <w:rsid w:val="00C8615B"/>
    <w:rsid w:val="00C87C5C"/>
    <w:rsid w:val="00C91AC6"/>
    <w:rsid w:val="00C956ED"/>
    <w:rsid w:val="00C95BD9"/>
    <w:rsid w:val="00CA456F"/>
    <w:rsid w:val="00CA4B75"/>
    <w:rsid w:val="00CA4B98"/>
    <w:rsid w:val="00CA64DD"/>
    <w:rsid w:val="00CD5EAC"/>
    <w:rsid w:val="00CD7D72"/>
    <w:rsid w:val="00CE3781"/>
    <w:rsid w:val="00CF1AD9"/>
    <w:rsid w:val="00CF6EC8"/>
    <w:rsid w:val="00D02122"/>
    <w:rsid w:val="00D13F4C"/>
    <w:rsid w:val="00D17CA2"/>
    <w:rsid w:val="00D25912"/>
    <w:rsid w:val="00D34D81"/>
    <w:rsid w:val="00D42D42"/>
    <w:rsid w:val="00D522B5"/>
    <w:rsid w:val="00D565BB"/>
    <w:rsid w:val="00D67A8D"/>
    <w:rsid w:val="00D703B8"/>
    <w:rsid w:val="00D709F8"/>
    <w:rsid w:val="00D73F64"/>
    <w:rsid w:val="00D766CB"/>
    <w:rsid w:val="00D84149"/>
    <w:rsid w:val="00D85CBF"/>
    <w:rsid w:val="00D90F8C"/>
    <w:rsid w:val="00D91614"/>
    <w:rsid w:val="00D92842"/>
    <w:rsid w:val="00D935CB"/>
    <w:rsid w:val="00DA00EA"/>
    <w:rsid w:val="00DA2D41"/>
    <w:rsid w:val="00DB195E"/>
    <w:rsid w:val="00DB2076"/>
    <w:rsid w:val="00DC317D"/>
    <w:rsid w:val="00DC4575"/>
    <w:rsid w:val="00DC728B"/>
    <w:rsid w:val="00DD517E"/>
    <w:rsid w:val="00DF28C0"/>
    <w:rsid w:val="00DF638F"/>
    <w:rsid w:val="00DF6D1D"/>
    <w:rsid w:val="00E0288E"/>
    <w:rsid w:val="00E0695C"/>
    <w:rsid w:val="00E1392C"/>
    <w:rsid w:val="00E1765F"/>
    <w:rsid w:val="00E222FA"/>
    <w:rsid w:val="00E22442"/>
    <w:rsid w:val="00E31A54"/>
    <w:rsid w:val="00E32086"/>
    <w:rsid w:val="00E3573A"/>
    <w:rsid w:val="00E361EC"/>
    <w:rsid w:val="00E47B07"/>
    <w:rsid w:val="00E56628"/>
    <w:rsid w:val="00E6499B"/>
    <w:rsid w:val="00E67801"/>
    <w:rsid w:val="00E85B77"/>
    <w:rsid w:val="00E91BDD"/>
    <w:rsid w:val="00E92A28"/>
    <w:rsid w:val="00E95E0F"/>
    <w:rsid w:val="00EA176E"/>
    <w:rsid w:val="00EA3A6D"/>
    <w:rsid w:val="00EB29FD"/>
    <w:rsid w:val="00EB6CDA"/>
    <w:rsid w:val="00EB7BF5"/>
    <w:rsid w:val="00EE2C56"/>
    <w:rsid w:val="00EE32E4"/>
    <w:rsid w:val="00EF2FF7"/>
    <w:rsid w:val="00EF4C43"/>
    <w:rsid w:val="00EF5CE9"/>
    <w:rsid w:val="00EF7E26"/>
    <w:rsid w:val="00F000AF"/>
    <w:rsid w:val="00F033BE"/>
    <w:rsid w:val="00F07711"/>
    <w:rsid w:val="00F20936"/>
    <w:rsid w:val="00F26E5C"/>
    <w:rsid w:val="00F33EC1"/>
    <w:rsid w:val="00F36425"/>
    <w:rsid w:val="00F44EE1"/>
    <w:rsid w:val="00F57DAE"/>
    <w:rsid w:val="00F600F5"/>
    <w:rsid w:val="00F71DBA"/>
    <w:rsid w:val="00F77C7A"/>
    <w:rsid w:val="00F83CED"/>
    <w:rsid w:val="00FA1AD0"/>
    <w:rsid w:val="00FA53E5"/>
    <w:rsid w:val="00FA6EAD"/>
    <w:rsid w:val="00FA741D"/>
    <w:rsid w:val="00FB4EE8"/>
    <w:rsid w:val="00FC10CF"/>
    <w:rsid w:val="00FC54D9"/>
    <w:rsid w:val="00FC76EB"/>
    <w:rsid w:val="00FD724A"/>
    <w:rsid w:val="00FE16C3"/>
    <w:rsid w:val="00FE17D1"/>
    <w:rsid w:val="00FE7E06"/>
    <w:rsid w:val="00FF69DA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061C"/>
  <w15:chartTrackingRefBased/>
  <w15:docId w15:val="{D11936A4-7E5B-4430-94AE-C0D8E01A7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769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B79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9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Николаевич Телушкин</dc:creator>
  <cp:keywords/>
  <dc:description/>
  <cp:lastModifiedBy>Ермолин Евгений Павлович</cp:lastModifiedBy>
  <cp:revision>2</cp:revision>
  <cp:lastPrinted>2015-07-14T05:28:00Z</cp:lastPrinted>
  <dcterms:created xsi:type="dcterms:W3CDTF">2018-07-02T10:33:00Z</dcterms:created>
  <dcterms:modified xsi:type="dcterms:W3CDTF">2018-07-02T10:33:00Z</dcterms:modified>
</cp:coreProperties>
</file>